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E24" w:rsidRDefault="008D229B" w:rsidP="008D22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29B">
        <w:rPr>
          <w:rFonts w:ascii="Times New Roman" w:hAnsi="Times New Roman" w:cs="Times New Roman"/>
          <w:b/>
          <w:sz w:val="28"/>
          <w:szCs w:val="28"/>
        </w:rPr>
        <w:t>Московск</w:t>
      </w:r>
      <w:r w:rsidR="00B21341">
        <w:rPr>
          <w:rFonts w:ascii="Times New Roman" w:hAnsi="Times New Roman" w:cs="Times New Roman"/>
          <w:b/>
          <w:sz w:val="28"/>
          <w:szCs w:val="28"/>
        </w:rPr>
        <w:t>ое</w:t>
      </w:r>
      <w:r w:rsidRPr="008D229B">
        <w:rPr>
          <w:rFonts w:ascii="Times New Roman" w:hAnsi="Times New Roman" w:cs="Times New Roman"/>
          <w:b/>
          <w:sz w:val="28"/>
          <w:szCs w:val="28"/>
        </w:rPr>
        <w:t xml:space="preserve"> УФАС России провел</w:t>
      </w:r>
      <w:r w:rsidR="00B21341">
        <w:rPr>
          <w:rFonts w:ascii="Times New Roman" w:hAnsi="Times New Roman" w:cs="Times New Roman"/>
          <w:b/>
          <w:sz w:val="28"/>
          <w:szCs w:val="28"/>
        </w:rPr>
        <w:t>о</w:t>
      </w:r>
      <w:r w:rsidRPr="008D229B">
        <w:rPr>
          <w:rFonts w:ascii="Times New Roman" w:hAnsi="Times New Roman" w:cs="Times New Roman"/>
          <w:b/>
          <w:sz w:val="28"/>
          <w:szCs w:val="28"/>
        </w:rPr>
        <w:t xml:space="preserve"> публичные обсуждения правоприменительной практики</w:t>
      </w:r>
    </w:p>
    <w:p w:rsidR="008D229B" w:rsidRPr="008D229B" w:rsidRDefault="008D229B" w:rsidP="008D229B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8D229B">
        <w:rPr>
          <w:rFonts w:ascii="Times New Roman" w:hAnsi="Times New Roman" w:cs="Times New Roman"/>
          <w:sz w:val="28"/>
          <w:szCs w:val="28"/>
          <w:u w:val="single"/>
        </w:rPr>
        <w:t>ПРЕСС-РЕЛИЗ</w:t>
      </w:r>
    </w:p>
    <w:p w:rsidR="008D229B" w:rsidRDefault="008D229B" w:rsidP="008D229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15.05.2020 года</w:t>
      </w:r>
    </w:p>
    <w:p w:rsidR="008D229B" w:rsidRPr="00B87B8B" w:rsidRDefault="008D229B" w:rsidP="008D22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29B">
        <w:rPr>
          <w:rFonts w:ascii="Times New Roman" w:hAnsi="Times New Roman" w:cs="Times New Roman"/>
          <w:b/>
          <w:sz w:val="28"/>
          <w:szCs w:val="28"/>
        </w:rPr>
        <w:t>15 мая 2020 года Управление Федеральной антимонопольной службы по г. Москве провел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D229B">
        <w:rPr>
          <w:rFonts w:ascii="Times New Roman" w:hAnsi="Times New Roman" w:cs="Times New Roman"/>
          <w:b/>
          <w:sz w:val="28"/>
          <w:szCs w:val="28"/>
        </w:rPr>
        <w:t xml:space="preserve"> публичные обсуждения правоприменительной практики за </w:t>
      </w:r>
      <w:r w:rsidRPr="008D229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D22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квартал 2020 </w:t>
      </w:r>
      <w:r w:rsidRPr="00B87B8B">
        <w:rPr>
          <w:rFonts w:ascii="Times New Roman" w:hAnsi="Times New Roman" w:cs="Times New Roman"/>
          <w:b/>
          <w:sz w:val="28"/>
          <w:szCs w:val="28"/>
        </w:rPr>
        <w:t xml:space="preserve">года. </w:t>
      </w:r>
    </w:p>
    <w:p w:rsidR="00B87B8B" w:rsidRDefault="00B87B8B" w:rsidP="008D22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Обсуждения прошли </w:t>
      </w:r>
      <w:r w:rsidRPr="00B87B8B">
        <w:rPr>
          <w:rFonts w:ascii="Times New Roman" w:hAnsi="Times New Roman" w:cs="Times New Roman"/>
          <w:sz w:val="28"/>
          <w:szCs w:val="28"/>
        </w:rPr>
        <w:t>в соответствии с ежегодным планом-графиком публичных мероприятий ФАС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B8B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председательством руководителя Управления Федеральной антимонопольной службы по г. Москве Екатерины Соловьевой. </w:t>
      </w:r>
    </w:p>
    <w:p w:rsidR="00546098" w:rsidRDefault="00B87B8B" w:rsidP="008D22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мероприятия обсуждены принципиальные вопросы </w:t>
      </w:r>
      <w:r w:rsidR="00546098">
        <w:rPr>
          <w:rFonts w:ascii="Times New Roman" w:hAnsi="Times New Roman" w:cs="Times New Roman"/>
          <w:sz w:val="28"/>
          <w:szCs w:val="28"/>
        </w:rPr>
        <w:t xml:space="preserve">сферы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закупок, антимонопольного контроля торгов, пресечения недобросовестной конкуренции и контроля за рекламой. </w:t>
      </w:r>
      <w:r w:rsidR="00546098">
        <w:rPr>
          <w:rFonts w:ascii="Times New Roman" w:hAnsi="Times New Roman" w:cs="Times New Roman"/>
          <w:sz w:val="28"/>
          <w:szCs w:val="28"/>
        </w:rPr>
        <w:t>Серьезн</w:t>
      </w:r>
      <w:r>
        <w:rPr>
          <w:rFonts w:ascii="Times New Roman" w:hAnsi="Times New Roman" w:cs="Times New Roman"/>
          <w:sz w:val="28"/>
          <w:szCs w:val="28"/>
        </w:rPr>
        <w:t xml:space="preserve">ое внимание было уделено </w:t>
      </w:r>
      <w:r w:rsidR="009D2C57">
        <w:rPr>
          <w:rFonts w:ascii="Times New Roman" w:hAnsi="Times New Roman" w:cs="Times New Roman"/>
          <w:sz w:val="28"/>
          <w:szCs w:val="28"/>
        </w:rPr>
        <w:t xml:space="preserve">вопросам соблюдения </w:t>
      </w:r>
      <w:r>
        <w:rPr>
          <w:rFonts w:ascii="Times New Roman" w:hAnsi="Times New Roman" w:cs="Times New Roman"/>
          <w:sz w:val="28"/>
          <w:szCs w:val="28"/>
        </w:rPr>
        <w:t>антимонопольного законодательства органами власти и хозяйствующими субъектами</w:t>
      </w:r>
      <w:r w:rsidR="00546098">
        <w:rPr>
          <w:rFonts w:ascii="Times New Roman" w:hAnsi="Times New Roman" w:cs="Times New Roman"/>
          <w:sz w:val="28"/>
          <w:szCs w:val="28"/>
        </w:rPr>
        <w:t>, а также ответ</w:t>
      </w:r>
      <w:r w:rsidR="00835B33">
        <w:rPr>
          <w:rFonts w:ascii="Times New Roman" w:hAnsi="Times New Roman" w:cs="Times New Roman"/>
          <w:sz w:val="28"/>
          <w:szCs w:val="28"/>
        </w:rPr>
        <w:t>ам</w:t>
      </w:r>
      <w:r w:rsidR="00546098">
        <w:rPr>
          <w:rFonts w:ascii="Times New Roman" w:hAnsi="Times New Roman" w:cs="Times New Roman"/>
          <w:sz w:val="28"/>
          <w:szCs w:val="28"/>
        </w:rPr>
        <w:t xml:space="preserve"> на поступившие </w:t>
      </w:r>
      <w:r w:rsidR="00B21341">
        <w:rPr>
          <w:rFonts w:ascii="Times New Roman" w:hAnsi="Times New Roman" w:cs="Times New Roman"/>
          <w:sz w:val="28"/>
          <w:szCs w:val="28"/>
        </w:rPr>
        <w:t xml:space="preserve">к публичным обсуждениям </w:t>
      </w:r>
      <w:r w:rsidR="00546098">
        <w:rPr>
          <w:rFonts w:ascii="Times New Roman" w:hAnsi="Times New Roman" w:cs="Times New Roman"/>
          <w:sz w:val="28"/>
          <w:szCs w:val="28"/>
        </w:rPr>
        <w:t>вопросы.</w:t>
      </w:r>
    </w:p>
    <w:p w:rsidR="00B21341" w:rsidRDefault="00B850F4" w:rsidP="008D22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завершении обсуждения руководитель Московского УФАС России Екатерина Соловьева</w:t>
      </w:r>
      <w:r w:rsidRPr="00B85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отметила, что в связи с режимом самоизоляции в г. Москве вследствие пандемии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B850F4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, несмотря на возросшую нагрузку на сотрудников контрольно-надзорного органа, Управление продолжает ежедневный мониторинг торговых и аптечных сетей</w:t>
      </w:r>
      <w:r w:rsidR="006E0DF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8C2C74">
        <w:rPr>
          <w:rFonts w:ascii="Times New Roman" w:hAnsi="Times New Roman" w:cs="Times New Roman"/>
          <w:sz w:val="28"/>
          <w:szCs w:val="28"/>
        </w:rPr>
        <w:t xml:space="preserve">поступающих </w:t>
      </w:r>
      <w:r>
        <w:rPr>
          <w:rFonts w:ascii="Times New Roman" w:hAnsi="Times New Roman" w:cs="Times New Roman"/>
          <w:sz w:val="28"/>
          <w:szCs w:val="28"/>
        </w:rPr>
        <w:t>обращений</w:t>
      </w:r>
      <w:r w:rsidR="006E0DF9">
        <w:rPr>
          <w:rFonts w:ascii="Times New Roman" w:hAnsi="Times New Roman" w:cs="Times New Roman"/>
          <w:sz w:val="28"/>
          <w:szCs w:val="28"/>
        </w:rPr>
        <w:t xml:space="preserve"> с о</w:t>
      </w:r>
      <w:r>
        <w:rPr>
          <w:rFonts w:ascii="Times New Roman" w:hAnsi="Times New Roman" w:cs="Times New Roman"/>
          <w:sz w:val="28"/>
          <w:szCs w:val="28"/>
        </w:rPr>
        <w:t>перативн</w:t>
      </w:r>
      <w:r w:rsidR="006E0DF9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реагир</w:t>
      </w:r>
      <w:r w:rsidR="006E0DF9">
        <w:rPr>
          <w:rFonts w:ascii="Times New Roman" w:hAnsi="Times New Roman" w:cs="Times New Roman"/>
          <w:sz w:val="28"/>
          <w:szCs w:val="28"/>
        </w:rPr>
        <w:t>ованием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6E0DF9">
        <w:rPr>
          <w:rFonts w:ascii="Times New Roman" w:hAnsi="Times New Roman" w:cs="Times New Roman"/>
          <w:sz w:val="28"/>
          <w:szCs w:val="28"/>
        </w:rPr>
        <w:t xml:space="preserve"> любые</w:t>
      </w:r>
      <w:r>
        <w:rPr>
          <w:rFonts w:ascii="Times New Roman" w:hAnsi="Times New Roman" w:cs="Times New Roman"/>
          <w:sz w:val="28"/>
          <w:szCs w:val="28"/>
        </w:rPr>
        <w:t xml:space="preserve"> признаки нарушения законодательства</w:t>
      </w:r>
      <w:r w:rsidR="006E0DF9">
        <w:rPr>
          <w:rFonts w:ascii="Times New Roman" w:hAnsi="Times New Roman" w:cs="Times New Roman"/>
          <w:sz w:val="28"/>
          <w:szCs w:val="28"/>
        </w:rPr>
        <w:t>. В частности, ж</w:t>
      </w:r>
      <w:r>
        <w:rPr>
          <w:rFonts w:ascii="Times New Roman" w:hAnsi="Times New Roman" w:cs="Times New Roman"/>
          <w:sz w:val="28"/>
          <w:szCs w:val="28"/>
        </w:rPr>
        <w:t>алобы в рамках 44</w:t>
      </w:r>
      <w:r w:rsidR="00B21341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 xml:space="preserve"> и 223</w:t>
      </w:r>
      <w:r w:rsidR="00B21341">
        <w:rPr>
          <w:rFonts w:ascii="Times New Roman" w:hAnsi="Times New Roman" w:cs="Times New Roman"/>
          <w:sz w:val="28"/>
          <w:szCs w:val="28"/>
        </w:rPr>
        <w:t>-ФЗ</w:t>
      </w:r>
      <w:r w:rsidR="006E0DF9">
        <w:rPr>
          <w:rFonts w:ascii="Times New Roman" w:hAnsi="Times New Roman" w:cs="Times New Roman"/>
          <w:sz w:val="28"/>
          <w:szCs w:val="28"/>
        </w:rPr>
        <w:t xml:space="preserve"> в настоящее время рассматриваются удаленно в формате видеоконференцсвязи.</w:t>
      </w:r>
    </w:p>
    <w:p w:rsidR="008C2C74" w:rsidRDefault="006E0DF9" w:rsidP="008D22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C2C74">
        <w:rPr>
          <w:rFonts w:ascii="Times New Roman" w:hAnsi="Times New Roman" w:cs="Times New Roman"/>
          <w:sz w:val="28"/>
          <w:szCs w:val="28"/>
        </w:rPr>
        <w:t xml:space="preserve">С момента выхода г. </w:t>
      </w:r>
      <w:r>
        <w:rPr>
          <w:rFonts w:ascii="Times New Roman" w:hAnsi="Times New Roman" w:cs="Times New Roman"/>
          <w:sz w:val="28"/>
          <w:szCs w:val="28"/>
        </w:rPr>
        <w:t>Москв</w:t>
      </w:r>
      <w:r w:rsidR="008C2C7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из режима самоизоляции мы возобновим </w:t>
      </w:r>
      <w:r w:rsidR="008C2C74">
        <w:rPr>
          <w:rFonts w:ascii="Times New Roman" w:hAnsi="Times New Roman" w:cs="Times New Roman"/>
          <w:sz w:val="28"/>
          <w:szCs w:val="28"/>
        </w:rPr>
        <w:t xml:space="preserve">очное </w:t>
      </w:r>
      <w:r>
        <w:rPr>
          <w:rFonts w:ascii="Times New Roman" w:hAnsi="Times New Roman" w:cs="Times New Roman"/>
          <w:sz w:val="28"/>
          <w:szCs w:val="28"/>
        </w:rPr>
        <w:t>рассмотрение дел о нарушени</w:t>
      </w:r>
      <w:r w:rsidR="008C2C74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341">
        <w:rPr>
          <w:rFonts w:ascii="Times New Roman" w:hAnsi="Times New Roman" w:cs="Times New Roman"/>
          <w:sz w:val="28"/>
          <w:szCs w:val="28"/>
        </w:rPr>
        <w:t xml:space="preserve">законодательства о контрактной системе, торгах, </w:t>
      </w:r>
      <w:r>
        <w:rPr>
          <w:rFonts w:ascii="Times New Roman" w:hAnsi="Times New Roman" w:cs="Times New Roman"/>
          <w:sz w:val="28"/>
          <w:szCs w:val="28"/>
        </w:rPr>
        <w:t>антимонопольного зак</w:t>
      </w:r>
      <w:r w:rsidR="008C2C74">
        <w:rPr>
          <w:rFonts w:ascii="Times New Roman" w:hAnsi="Times New Roman" w:cs="Times New Roman"/>
          <w:sz w:val="28"/>
          <w:szCs w:val="28"/>
        </w:rPr>
        <w:t>онодательства</w:t>
      </w:r>
      <w:r w:rsidR="00B21341">
        <w:rPr>
          <w:rFonts w:ascii="Times New Roman" w:hAnsi="Times New Roman" w:cs="Times New Roman"/>
          <w:sz w:val="28"/>
          <w:szCs w:val="28"/>
        </w:rPr>
        <w:t xml:space="preserve"> и</w:t>
      </w:r>
      <w:r w:rsidR="008C2C74">
        <w:rPr>
          <w:rFonts w:ascii="Times New Roman" w:hAnsi="Times New Roman" w:cs="Times New Roman"/>
          <w:sz w:val="28"/>
          <w:szCs w:val="28"/>
        </w:rPr>
        <w:t xml:space="preserve"> </w:t>
      </w:r>
      <w:r w:rsidR="00B21341">
        <w:rPr>
          <w:rFonts w:ascii="Times New Roman" w:hAnsi="Times New Roman" w:cs="Times New Roman"/>
          <w:sz w:val="28"/>
          <w:szCs w:val="28"/>
        </w:rPr>
        <w:t>з</w:t>
      </w:r>
      <w:r w:rsidR="008C2C74">
        <w:rPr>
          <w:rFonts w:ascii="Times New Roman" w:hAnsi="Times New Roman" w:cs="Times New Roman"/>
          <w:sz w:val="28"/>
          <w:szCs w:val="28"/>
        </w:rPr>
        <w:t>акона о рекламе.</w:t>
      </w:r>
      <w:r>
        <w:rPr>
          <w:rFonts w:ascii="Times New Roman" w:hAnsi="Times New Roman" w:cs="Times New Roman"/>
          <w:sz w:val="28"/>
          <w:szCs w:val="28"/>
        </w:rPr>
        <w:t xml:space="preserve"> Комиссии, которые назначены, будут пров</w:t>
      </w:r>
      <w:r w:rsidR="008C2C74">
        <w:rPr>
          <w:rFonts w:ascii="Times New Roman" w:hAnsi="Times New Roman" w:cs="Times New Roman"/>
          <w:sz w:val="28"/>
          <w:szCs w:val="28"/>
        </w:rPr>
        <w:t>едены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C2C74">
        <w:rPr>
          <w:rFonts w:ascii="Times New Roman" w:hAnsi="Times New Roman" w:cs="Times New Roman"/>
          <w:sz w:val="28"/>
          <w:szCs w:val="28"/>
        </w:rPr>
        <w:t>И я уверена,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C7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следующие обсуждения мы </w:t>
      </w:r>
      <w:r w:rsidR="008C2C74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>
        <w:rPr>
          <w:rFonts w:ascii="Times New Roman" w:hAnsi="Times New Roman" w:cs="Times New Roman"/>
          <w:sz w:val="28"/>
          <w:szCs w:val="28"/>
        </w:rPr>
        <w:t>пригла</w:t>
      </w:r>
      <w:r w:rsidR="008C2C74">
        <w:rPr>
          <w:rFonts w:ascii="Times New Roman" w:hAnsi="Times New Roman" w:cs="Times New Roman"/>
          <w:sz w:val="28"/>
          <w:szCs w:val="28"/>
        </w:rPr>
        <w:t>си</w:t>
      </w:r>
      <w:r>
        <w:rPr>
          <w:rFonts w:ascii="Times New Roman" w:hAnsi="Times New Roman" w:cs="Times New Roman"/>
          <w:sz w:val="28"/>
          <w:szCs w:val="28"/>
        </w:rPr>
        <w:t>м всех заинтересованных лиц</w:t>
      </w:r>
      <w:r w:rsidR="008C2C74">
        <w:rPr>
          <w:rFonts w:ascii="Times New Roman" w:hAnsi="Times New Roman" w:cs="Times New Roman"/>
          <w:sz w:val="28"/>
          <w:szCs w:val="28"/>
        </w:rPr>
        <w:t xml:space="preserve">, чтобы </w:t>
      </w:r>
      <w:r>
        <w:rPr>
          <w:rFonts w:ascii="Times New Roman" w:hAnsi="Times New Roman" w:cs="Times New Roman"/>
          <w:sz w:val="28"/>
          <w:szCs w:val="28"/>
        </w:rPr>
        <w:t xml:space="preserve">встречаться, задавать вопросы и получать ответы </w:t>
      </w:r>
      <w:r w:rsidR="008C2C74">
        <w:rPr>
          <w:rFonts w:ascii="Times New Roman" w:hAnsi="Times New Roman" w:cs="Times New Roman"/>
          <w:sz w:val="28"/>
          <w:szCs w:val="28"/>
        </w:rPr>
        <w:t xml:space="preserve">уже непосредственно </w:t>
      </w:r>
      <w:r>
        <w:rPr>
          <w:rFonts w:ascii="Times New Roman" w:hAnsi="Times New Roman" w:cs="Times New Roman"/>
          <w:sz w:val="28"/>
          <w:szCs w:val="28"/>
        </w:rPr>
        <w:t>здесь</w:t>
      </w:r>
      <w:r w:rsidR="008C2C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нашем </w:t>
      </w:r>
      <w:r w:rsidR="008C2C7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правлении</w:t>
      </w:r>
      <w:r w:rsidR="008C2C74">
        <w:rPr>
          <w:rFonts w:ascii="Times New Roman" w:hAnsi="Times New Roman" w:cs="Times New Roman"/>
          <w:sz w:val="28"/>
          <w:szCs w:val="28"/>
        </w:rPr>
        <w:t>»</w:t>
      </w:r>
      <w:r w:rsidR="00BB5B97">
        <w:rPr>
          <w:rFonts w:ascii="Times New Roman" w:hAnsi="Times New Roman" w:cs="Times New Roman"/>
          <w:sz w:val="28"/>
          <w:szCs w:val="28"/>
        </w:rPr>
        <w:t>,</w:t>
      </w:r>
      <w:r w:rsidR="00B21341">
        <w:rPr>
          <w:rFonts w:ascii="Times New Roman" w:hAnsi="Times New Roman" w:cs="Times New Roman"/>
          <w:sz w:val="28"/>
          <w:szCs w:val="28"/>
        </w:rPr>
        <w:t xml:space="preserve"> - </w:t>
      </w:r>
      <w:r w:rsidR="00835B33">
        <w:rPr>
          <w:rFonts w:ascii="Times New Roman" w:hAnsi="Times New Roman" w:cs="Times New Roman"/>
          <w:sz w:val="28"/>
          <w:szCs w:val="28"/>
        </w:rPr>
        <w:t>рас</w:t>
      </w:r>
      <w:r w:rsidR="00BB5B97">
        <w:rPr>
          <w:rFonts w:ascii="Times New Roman" w:hAnsi="Times New Roman" w:cs="Times New Roman"/>
          <w:sz w:val="28"/>
          <w:szCs w:val="28"/>
        </w:rPr>
        <w:t xml:space="preserve">сказала </w:t>
      </w:r>
      <w:r w:rsidR="00B21341">
        <w:rPr>
          <w:rFonts w:ascii="Times New Roman" w:hAnsi="Times New Roman" w:cs="Times New Roman"/>
          <w:sz w:val="28"/>
          <w:szCs w:val="28"/>
        </w:rPr>
        <w:t>руководитель Московского УФАС России Екатерина Соловьева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D229B" w:rsidRPr="008D229B" w:rsidRDefault="006E0D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публичных обсуждений </w:t>
      </w:r>
      <w:r w:rsidR="00B21341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>размещена на интернет-сайте Московского УФАС России</w:t>
      </w:r>
      <w:r w:rsidR="008C2C74">
        <w:rPr>
          <w:rFonts w:ascii="Times New Roman" w:hAnsi="Times New Roman" w:cs="Times New Roman"/>
          <w:sz w:val="28"/>
          <w:szCs w:val="28"/>
        </w:rPr>
        <w:t>.</w:t>
      </w:r>
    </w:p>
    <w:sectPr w:rsidR="008D229B" w:rsidRPr="008D229B" w:rsidSect="008C2C7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29B"/>
    <w:rsid w:val="00177424"/>
    <w:rsid w:val="00541E24"/>
    <w:rsid w:val="00546098"/>
    <w:rsid w:val="006E0DF9"/>
    <w:rsid w:val="00835B33"/>
    <w:rsid w:val="008C2C74"/>
    <w:rsid w:val="008D229B"/>
    <w:rsid w:val="009D2C57"/>
    <w:rsid w:val="00B21341"/>
    <w:rsid w:val="00B850F4"/>
    <w:rsid w:val="00B87B8B"/>
    <w:rsid w:val="00BB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E8B93-2D9C-4CF3-AE7B-ADD07A76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7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Копытин Максим Викторович</dc:creator>
  <cp:keywords/>
  <dc:description/>
  <cp:lastModifiedBy>Временный профиль</cp:lastModifiedBy>
  <cp:revision>3</cp:revision>
  <cp:lastPrinted>2020-05-15T12:55:00Z</cp:lastPrinted>
  <dcterms:created xsi:type="dcterms:W3CDTF">2020-05-15T13:45:00Z</dcterms:created>
  <dcterms:modified xsi:type="dcterms:W3CDTF">2020-05-15T13:58:00Z</dcterms:modified>
</cp:coreProperties>
</file>